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4B6B" w14:textId="77777777" w:rsidR="008734DF" w:rsidRDefault="008734DF" w:rsidP="008734DF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19EB">
        <w:rPr>
          <w:rFonts w:ascii="Times New Roman" w:hAnsi="Times New Roman" w:cs="Times New Roman"/>
          <w:sz w:val="24"/>
          <w:szCs w:val="24"/>
        </w:rPr>
        <w:t xml:space="preserve">ИНЧ 2020. </w:t>
      </w:r>
    </w:p>
    <w:p w14:paraId="76793FD4" w14:textId="77777777" w:rsidR="006252F4" w:rsidRPr="006252F4" w:rsidRDefault="006252F4" w:rsidP="006252F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252F4">
        <w:rPr>
          <w:rFonts w:ascii="Times New Roman" w:hAnsi="Times New Roman"/>
          <w:sz w:val="24"/>
          <w:szCs w:val="24"/>
        </w:rPr>
        <w:t xml:space="preserve">Секция </w:t>
      </w:r>
      <w:r w:rsidRPr="00CD19EB">
        <w:rPr>
          <w:rFonts w:ascii="Times New Roman" w:hAnsi="Times New Roman"/>
          <w:sz w:val="24"/>
          <w:szCs w:val="24"/>
        </w:rPr>
        <w:t>Наука Образовательный Синтез</w:t>
      </w:r>
    </w:p>
    <w:p w14:paraId="2492A0E1" w14:textId="77777777" w:rsidR="006252F4" w:rsidRPr="006252F4" w:rsidRDefault="006252F4" w:rsidP="006252F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252F4">
        <w:rPr>
          <w:rFonts w:ascii="Times New Roman" w:hAnsi="Times New Roman"/>
          <w:sz w:val="24"/>
          <w:szCs w:val="24"/>
        </w:rPr>
        <w:t>Мелентьева Татьяна Геннадиевна</w:t>
      </w:r>
    </w:p>
    <w:p w14:paraId="28328AC4" w14:textId="77777777" w:rsidR="006252F4" w:rsidRPr="009141CF" w:rsidRDefault="006252F4" w:rsidP="006252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CD19EB">
        <w:rPr>
          <w:rFonts w:ascii="Times New Roman" w:hAnsi="Times New Roman"/>
          <w:color w:val="0070C0"/>
          <w:sz w:val="24"/>
          <w:szCs w:val="24"/>
        </w:rPr>
        <w:t>Влады</w:t>
      </w:r>
      <w:r>
        <w:rPr>
          <w:rFonts w:ascii="Times New Roman" w:hAnsi="Times New Roman"/>
          <w:color w:val="0070C0"/>
          <w:sz w:val="24"/>
          <w:szCs w:val="24"/>
        </w:rPr>
        <w:t>чица</w:t>
      </w:r>
      <w:r w:rsidRPr="00CD19EB">
        <w:rPr>
          <w:rFonts w:ascii="Times New Roman" w:hAnsi="Times New Roman"/>
          <w:color w:val="0070C0"/>
          <w:sz w:val="24"/>
          <w:szCs w:val="24"/>
        </w:rPr>
        <w:t xml:space="preserve"> Синтеза </w:t>
      </w:r>
      <w:r>
        <w:rPr>
          <w:rFonts w:ascii="Times New Roman" w:hAnsi="Times New Roman"/>
          <w:color w:val="0070C0"/>
          <w:sz w:val="24"/>
          <w:szCs w:val="24"/>
        </w:rPr>
        <w:t>ИВДИВО</w:t>
      </w:r>
    </w:p>
    <w:p w14:paraId="36024F6E" w14:textId="77777777" w:rsidR="006252F4" w:rsidRPr="009141CF" w:rsidRDefault="00E0387A" w:rsidP="006252F4">
      <w:pPr>
        <w:spacing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hyperlink r:id="rId5" w:history="1">
        <w:r w:rsidR="006252F4" w:rsidRPr="00EC3589">
          <w:rPr>
            <w:rStyle w:val="a7"/>
            <w:rFonts w:ascii="Times New Roman" w:hAnsi="Times New Roman"/>
            <w:sz w:val="20"/>
            <w:szCs w:val="20"/>
            <w:lang w:val="en-US"/>
          </w:rPr>
          <w:t>Larina</w:t>
        </w:r>
        <w:r w:rsidR="006252F4" w:rsidRPr="00EC3589">
          <w:rPr>
            <w:rStyle w:val="a7"/>
            <w:rFonts w:ascii="Times New Roman" w:hAnsi="Times New Roman"/>
            <w:sz w:val="20"/>
            <w:szCs w:val="20"/>
          </w:rPr>
          <w:t>.</w:t>
        </w:r>
        <w:r w:rsidR="006252F4" w:rsidRPr="00A90236">
          <w:rPr>
            <w:rStyle w:val="a7"/>
            <w:rFonts w:ascii="Times New Roman" w:hAnsi="Times New Roman"/>
            <w:sz w:val="20"/>
            <w:szCs w:val="20"/>
          </w:rPr>
          <w:t>63</w:t>
        </w:r>
        <w:r w:rsidR="006252F4" w:rsidRPr="00EC3589">
          <w:rPr>
            <w:rStyle w:val="a7"/>
            <w:rFonts w:ascii="Times New Roman" w:hAnsi="Times New Roman"/>
            <w:sz w:val="20"/>
            <w:szCs w:val="20"/>
          </w:rPr>
          <w:t>@mail.ru</w:t>
        </w:r>
      </w:hyperlink>
    </w:p>
    <w:p w14:paraId="11ADFAB7" w14:textId="77777777" w:rsidR="006252F4" w:rsidRPr="009141CF" w:rsidRDefault="006252F4" w:rsidP="006252F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5A780A75" w14:textId="77777777" w:rsidR="006252F4" w:rsidRPr="00F1106A" w:rsidRDefault="006252F4" w:rsidP="00812F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106A">
        <w:rPr>
          <w:rFonts w:ascii="Times New Roman" w:hAnsi="Times New Roman" w:cs="Times New Roman"/>
          <w:sz w:val="24"/>
          <w:szCs w:val="24"/>
        </w:rPr>
        <w:t>ТЕЗИСЫ</w:t>
      </w:r>
    </w:p>
    <w:p w14:paraId="4A360B63" w14:textId="77777777" w:rsidR="006252F4" w:rsidRPr="00F1106A" w:rsidRDefault="006252F4" w:rsidP="00812F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5FA97D" w14:textId="77777777" w:rsidR="006252F4" w:rsidRPr="00F1106A" w:rsidRDefault="006252F4" w:rsidP="00812F3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106A">
        <w:rPr>
          <w:rFonts w:ascii="Times New Roman" w:hAnsi="Times New Roman" w:cs="Times New Roman"/>
          <w:sz w:val="24"/>
          <w:szCs w:val="24"/>
        </w:rPr>
        <w:t>ОБРАЗОВАТЕЛЬНОСТЬ ЧЕЛОВЕКА</w:t>
      </w:r>
    </w:p>
    <w:p w14:paraId="6EF5CFB0" w14:textId="77777777" w:rsidR="006252F4" w:rsidRDefault="006252F4" w:rsidP="006252F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2D8460" w14:textId="77777777" w:rsidR="006252F4" w:rsidRDefault="006252F4" w:rsidP="0062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система человека представляет собой более масштабное явление, нежели мы себе представляем. И это не только набор базы знаний и умение оперировать ею. Но углубляясь в изучение самого Человека, мы понимаем, как мало мы знаем о нём, а соответственно и о его возможностях, заложенных в его организации. Исходя из этого, нам просто необходимо погрузиться в изучение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Человека, расширяя и саму базу знаний о Человеке, но также познавая на практике все его </w:t>
      </w:r>
      <w:r w:rsidR="003B185E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возможности, способности. </w:t>
      </w:r>
    </w:p>
    <w:p w14:paraId="583C5760" w14:textId="77777777" w:rsidR="00DD0835" w:rsidRDefault="006252F4" w:rsidP="0062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Образова_тельность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образование тел</w:t>
      </w:r>
      <w:r w:rsidR="002D256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то есть, исходя из Слова, мы различаем: чем образовано, каким образом организовано, сформировано тело Человека, чем насыщено и что в своём содержании являет</w:t>
      </w:r>
      <w:r w:rsidR="00DD0835">
        <w:rPr>
          <w:rFonts w:ascii="Times New Roman" w:hAnsi="Times New Roman" w:cs="Times New Roman"/>
          <w:sz w:val="24"/>
          <w:szCs w:val="24"/>
        </w:rPr>
        <w:t>, каков функционал его и возможности, чем может владеть и управлять в применимости своей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F0EB6C" w14:textId="77777777" w:rsidR="006252F4" w:rsidRDefault="006252F4" w:rsidP="0062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 Человек многомерен,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многочастен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многоуровнев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многофункционален, исходя из условий и среды его роста и развития.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Чело_век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ученик времени. Каким временем учится? Чему учится? Время, пространство, скорость, мерность определяют реальность, которой Человек ориентирован, чем насыщается, чем интересуется, что познаёт. Развитие функционала Человека зависит от той сферы деятельности, в которую он погружён, исходя из своих интересов, а также необходимостей и потребностей, диктуемых той или иной реальностью его жизни и бытия.</w:t>
      </w:r>
    </w:p>
    <w:p w14:paraId="3E845724" w14:textId="77777777" w:rsidR="006252F4" w:rsidRDefault="006252F4" w:rsidP="0062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интересов, желаний, устремлений определяет то, что Человек изучает, чему следует, о чём размышляет. Мечты Человека исходят из того, что он знает и понимает, то есть от уровня его развития и содержательности.</w:t>
      </w:r>
      <w:r w:rsidR="00F11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 компетентности, развитости, образованности Человека зависит – или от него что-либо зависит или он сам впадает в зависимость.</w:t>
      </w:r>
    </w:p>
    <w:p w14:paraId="760FCFCD" w14:textId="77777777" w:rsidR="006252F4" w:rsidRDefault="006252F4" w:rsidP="0062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Дзен: Зависимость от зависимости зависимостей.</w:t>
      </w:r>
    </w:p>
    <w:p w14:paraId="57A3CF80" w14:textId="77777777" w:rsidR="006252F4" w:rsidRDefault="006252F4" w:rsidP="006252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зависимости от зависимостей достигается постоянным совершенствованием во всех сферах жизнедеятельности Человека наработкой новых свойств, качеств, возможностей, функционала</w:t>
      </w:r>
      <w:r w:rsidR="003B185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разработанностью дееспособности частей, систем, аппаратов и частностей, организующих сложную систему внутренней организации Человека</w:t>
      </w:r>
      <w:r w:rsidR="003B185E">
        <w:rPr>
          <w:rFonts w:ascii="Times New Roman" w:hAnsi="Times New Roman" w:cs="Times New Roman"/>
          <w:sz w:val="24"/>
          <w:szCs w:val="24"/>
        </w:rPr>
        <w:t xml:space="preserve">. </w:t>
      </w:r>
      <w:r w:rsidR="00F15F79">
        <w:rPr>
          <w:rFonts w:ascii="Times New Roman" w:hAnsi="Times New Roman" w:cs="Times New Roman"/>
          <w:sz w:val="24"/>
          <w:szCs w:val="24"/>
        </w:rPr>
        <w:t>А также, п</w:t>
      </w:r>
      <w:r w:rsidR="003B185E">
        <w:rPr>
          <w:rFonts w:ascii="Times New Roman" w:hAnsi="Times New Roman" w:cs="Times New Roman"/>
          <w:sz w:val="24"/>
          <w:szCs w:val="24"/>
        </w:rPr>
        <w:t>овыш</w:t>
      </w:r>
      <w:r w:rsidR="00F15F79">
        <w:rPr>
          <w:rFonts w:ascii="Times New Roman" w:hAnsi="Times New Roman" w:cs="Times New Roman"/>
          <w:sz w:val="24"/>
          <w:szCs w:val="24"/>
        </w:rPr>
        <w:t>ение</w:t>
      </w:r>
      <w:r w:rsidR="003B185E">
        <w:rPr>
          <w:rFonts w:ascii="Times New Roman" w:hAnsi="Times New Roman" w:cs="Times New Roman"/>
          <w:sz w:val="24"/>
          <w:szCs w:val="24"/>
        </w:rPr>
        <w:t xml:space="preserve"> </w:t>
      </w:r>
      <w:r w:rsidR="00F15F79">
        <w:rPr>
          <w:rFonts w:ascii="Times New Roman" w:hAnsi="Times New Roman" w:cs="Times New Roman"/>
          <w:sz w:val="24"/>
          <w:szCs w:val="24"/>
        </w:rPr>
        <w:t>компетенции</w:t>
      </w:r>
      <w:r w:rsidR="003B185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постоянн</w:t>
      </w:r>
      <w:r w:rsidR="00F15F7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="003B185E">
        <w:rPr>
          <w:rFonts w:ascii="Times New Roman" w:hAnsi="Times New Roman" w:cs="Times New Roman"/>
          <w:sz w:val="24"/>
          <w:szCs w:val="24"/>
        </w:rPr>
        <w:t>пополнени</w:t>
      </w:r>
      <w:r w:rsidR="00F15F7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базы знаний</w:t>
      </w:r>
      <w:r w:rsidR="00F15F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F7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15F79">
        <w:rPr>
          <w:rFonts w:ascii="Times New Roman" w:hAnsi="Times New Roman" w:cs="Times New Roman"/>
          <w:sz w:val="24"/>
          <w:szCs w:val="24"/>
        </w:rPr>
        <w:t>сорганизации</w:t>
      </w:r>
      <w:proofErr w:type="spellEnd"/>
      <w:r w:rsidR="00F15F79">
        <w:rPr>
          <w:rFonts w:ascii="Times New Roman" w:hAnsi="Times New Roman" w:cs="Times New Roman"/>
          <w:sz w:val="24"/>
          <w:szCs w:val="24"/>
        </w:rPr>
        <w:t xml:space="preserve"> внутреннего и внешнего, </w:t>
      </w:r>
      <w:r>
        <w:rPr>
          <w:rFonts w:ascii="Times New Roman" w:hAnsi="Times New Roman" w:cs="Times New Roman"/>
          <w:sz w:val="24"/>
          <w:szCs w:val="24"/>
        </w:rPr>
        <w:t>расширени</w:t>
      </w:r>
      <w:r w:rsidR="00F15F79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масштабов восприятия, где количество переходит в качество</w:t>
      </w:r>
      <w:r w:rsidR="002D256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качество</w:t>
      </w:r>
      <w:r w:rsidR="002D25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человечности</w:t>
      </w:r>
      <w:r w:rsidR="002D2567">
        <w:rPr>
          <w:rFonts w:ascii="Times New Roman" w:hAnsi="Times New Roman" w:cs="Times New Roman"/>
          <w:sz w:val="24"/>
          <w:szCs w:val="24"/>
        </w:rPr>
        <w:t>.</w:t>
      </w:r>
      <w:r w:rsidR="00F15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2D2567">
        <w:rPr>
          <w:rFonts w:ascii="Times New Roman" w:hAnsi="Times New Roman" w:cs="Times New Roman"/>
          <w:sz w:val="24"/>
          <w:szCs w:val="24"/>
        </w:rPr>
        <w:t xml:space="preserve"> постоянно занимаясь самовоспитанием, </w:t>
      </w:r>
      <w:proofErr w:type="spellStart"/>
      <w:r w:rsidR="002D2567">
        <w:rPr>
          <w:rFonts w:ascii="Times New Roman" w:hAnsi="Times New Roman" w:cs="Times New Roman"/>
          <w:sz w:val="24"/>
          <w:szCs w:val="24"/>
        </w:rPr>
        <w:t>самооборазованием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видит взаимосвязь себя с окружающим миром и со всем, что организует этот мир и населяет, бер</w:t>
      </w:r>
      <w:r w:rsidR="00F15F7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на себя ответственность, которая и освобождает его от всякого рода зависимостей</w:t>
      </w:r>
      <w:r w:rsidR="003B185E">
        <w:rPr>
          <w:rFonts w:ascii="Times New Roman" w:hAnsi="Times New Roman" w:cs="Times New Roman"/>
          <w:sz w:val="24"/>
          <w:szCs w:val="24"/>
        </w:rPr>
        <w:t>, делая свободным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5C4E39" w14:textId="77777777" w:rsidR="00F46603" w:rsidRDefault="006252F4" w:rsidP="00F1106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Пример: преодолевая зависимость от физической реальности, Человек познавая эфир, астрал,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таких видов материи 64, развивает многомерность масштаба восприятия, организуя</w:t>
      </w:r>
      <w:r w:rsidR="00F15F79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разнообразием видов материи совершенствуя</w:t>
      </w:r>
      <w:r w:rsidR="00F15F79">
        <w:rPr>
          <w:rFonts w:ascii="Times New Roman" w:hAnsi="Times New Roman" w:cs="Times New Roman"/>
          <w:sz w:val="24"/>
          <w:szCs w:val="24"/>
        </w:rPr>
        <w:t>сь</w:t>
      </w:r>
      <w:r>
        <w:rPr>
          <w:rFonts w:ascii="Times New Roman" w:hAnsi="Times New Roman" w:cs="Times New Roman"/>
          <w:sz w:val="24"/>
          <w:szCs w:val="24"/>
        </w:rPr>
        <w:t xml:space="preserve"> этим, учится владеть и управлять не только физическим миром, но и тонким, метагалактическим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 ведь это требования уже нового Времени – Метагалактического. Где Метагалактика Созидает каждого, взращивает каждого Человека Творцом своей Жизни в Любви Совершенством Мудрости, достигающего Полномочности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Иерархизацией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синтезом всего во всём. </w:t>
      </w:r>
    </w:p>
    <w:sectPr w:rsidR="00F46603" w:rsidSect="00F1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95D"/>
    <w:multiLevelType w:val="hybridMultilevel"/>
    <w:tmpl w:val="A6EC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19BA"/>
    <w:multiLevelType w:val="multilevel"/>
    <w:tmpl w:val="981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B3D71"/>
    <w:multiLevelType w:val="hybridMultilevel"/>
    <w:tmpl w:val="B858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C55CA"/>
    <w:multiLevelType w:val="hybridMultilevel"/>
    <w:tmpl w:val="B036A27A"/>
    <w:lvl w:ilvl="0" w:tplc="D082C7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98C2076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F56F9"/>
    <w:multiLevelType w:val="hybridMultilevel"/>
    <w:tmpl w:val="A6EC4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47112"/>
    <w:multiLevelType w:val="hybridMultilevel"/>
    <w:tmpl w:val="11C89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03"/>
    <w:rsid w:val="00035BCE"/>
    <w:rsid w:val="00084A7B"/>
    <w:rsid w:val="00142F9E"/>
    <w:rsid w:val="00154649"/>
    <w:rsid w:val="001662D9"/>
    <w:rsid w:val="001A4679"/>
    <w:rsid w:val="00226F47"/>
    <w:rsid w:val="00263578"/>
    <w:rsid w:val="002D2567"/>
    <w:rsid w:val="003B185E"/>
    <w:rsid w:val="003F12EB"/>
    <w:rsid w:val="00571371"/>
    <w:rsid w:val="005C3FA4"/>
    <w:rsid w:val="006252F4"/>
    <w:rsid w:val="00666E8E"/>
    <w:rsid w:val="00675048"/>
    <w:rsid w:val="007A2C71"/>
    <w:rsid w:val="007F3609"/>
    <w:rsid w:val="00812F32"/>
    <w:rsid w:val="008629BC"/>
    <w:rsid w:val="008734DF"/>
    <w:rsid w:val="00A90FD0"/>
    <w:rsid w:val="00AB56CB"/>
    <w:rsid w:val="00AC0D5B"/>
    <w:rsid w:val="00B53A03"/>
    <w:rsid w:val="00B5435D"/>
    <w:rsid w:val="00B61505"/>
    <w:rsid w:val="00B94E71"/>
    <w:rsid w:val="00BD6CCB"/>
    <w:rsid w:val="00BE4251"/>
    <w:rsid w:val="00C44B85"/>
    <w:rsid w:val="00C76EEB"/>
    <w:rsid w:val="00DD0835"/>
    <w:rsid w:val="00E0387A"/>
    <w:rsid w:val="00ED4387"/>
    <w:rsid w:val="00F1106A"/>
    <w:rsid w:val="00F15F79"/>
    <w:rsid w:val="00F1653A"/>
    <w:rsid w:val="00F26D41"/>
    <w:rsid w:val="00F46603"/>
    <w:rsid w:val="00F8629A"/>
    <w:rsid w:val="00FD1228"/>
    <w:rsid w:val="00FD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9BA2"/>
  <w15:docId w15:val="{1E9CDD54-B8AB-44BC-B8C9-42C031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2D9"/>
    <w:pPr>
      <w:ind w:left="720"/>
      <w:contextualSpacing/>
    </w:pPr>
  </w:style>
  <w:style w:type="paragraph" w:styleId="a4">
    <w:name w:val="No Spacing"/>
    <w:link w:val="a5"/>
    <w:uiPriority w:val="1"/>
    <w:qFormat/>
    <w:rsid w:val="008734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734D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7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5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rina.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Андрей Рязанцев</cp:lastModifiedBy>
  <cp:revision>2</cp:revision>
  <dcterms:created xsi:type="dcterms:W3CDTF">2020-03-31T21:30:00Z</dcterms:created>
  <dcterms:modified xsi:type="dcterms:W3CDTF">2020-03-31T21:30:00Z</dcterms:modified>
</cp:coreProperties>
</file>